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B0" w:rsidRDefault="00644557" w:rsidP="00E128B0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E128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</w:p>
    <w:p w:rsidR="00E128B0" w:rsidRDefault="00644557" w:rsidP="00E128B0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E128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E128B0" w:rsidRDefault="00644557" w:rsidP="00E128B0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128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128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zdravlje</w:t>
      </w:r>
      <w:r w:rsidR="00E128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E128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porodicu</w:t>
      </w:r>
    </w:p>
    <w:p w:rsidR="00E128B0" w:rsidRDefault="00E128B0" w:rsidP="00E128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557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</w:rPr>
        <w:t>180</w:t>
      </w:r>
      <w:r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</w:rPr>
        <w:t xml:space="preserve">2490 </w:t>
      </w:r>
      <w:r>
        <w:rPr>
          <w:rFonts w:ascii="Times New Roman" w:hAnsi="Times New Roman"/>
          <w:sz w:val="24"/>
          <w:szCs w:val="24"/>
          <w:lang w:val="sr-Cyrl-CS"/>
        </w:rPr>
        <w:t>/1</w:t>
      </w:r>
      <w:r>
        <w:rPr>
          <w:rFonts w:ascii="Times New Roman" w:hAnsi="Times New Roman"/>
          <w:sz w:val="24"/>
          <w:szCs w:val="24"/>
        </w:rPr>
        <w:t>4</w:t>
      </w:r>
    </w:p>
    <w:p w:rsidR="00E128B0" w:rsidRDefault="00061004" w:rsidP="00E128B0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10</w:t>
      </w:r>
      <w:r w:rsidR="00E128B0">
        <w:rPr>
          <w:rFonts w:ascii="Times New Roman" w:hAnsi="Times New Roman"/>
          <w:sz w:val="24"/>
          <w:szCs w:val="24"/>
        </w:rPr>
        <w:t xml:space="preserve">. </w:t>
      </w:r>
      <w:r w:rsidR="00644557">
        <w:rPr>
          <w:rFonts w:ascii="Times New Roman" w:hAnsi="Times New Roman"/>
          <w:sz w:val="24"/>
          <w:szCs w:val="24"/>
          <w:lang w:val="sr-Cyrl-RS"/>
        </w:rPr>
        <w:t>septembar</w:t>
      </w:r>
      <w:r w:rsidR="00E128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28B0">
        <w:rPr>
          <w:rFonts w:ascii="Times New Roman" w:hAnsi="Times New Roman"/>
          <w:sz w:val="24"/>
          <w:szCs w:val="24"/>
          <w:lang w:val="sr-Cyrl-CS"/>
        </w:rPr>
        <w:t xml:space="preserve">2014. </w:t>
      </w:r>
      <w:r w:rsidR="00644557">
        <w:rPr>
          <w:rFonts w:ascii="Times New Roman" w:hAnsi="Times New Roman"/>
          <w:sz w:val="24"/>
          <w:szCs w:val="24"/>
          <w:lang w:val="sr-Cyrl-CS"/>
        </w:rPr>
        <w:t>godine</w:t>
      </w:r>
    </w:p>
    <w:p w:rsidR="00E128B0" w:rsidRDefault="00644557" w:rsidP="00E128B0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E128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E128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E128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E128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E128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E128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E128B0" w:rsidRDefault="00E128B0" w:rsidP="00E128B0">
      <w:pPr>
        <w:rPr>
          <w:rFonts w:ascii="Times New Roman" w:hAnsi="Times New Roman"/>
          <w:sz w:val="24"/>
          <w:szCs w:val="24"/>
          <w:lang w:val="sr-Cyrl-CS"/>
        </w:rPr>
      </w:pPr>
    </w:p>
    <w:p w:rsidR="00E128B0" w:rsidRDefault="00E128B0" w:rsidP="00E128B0">
      <w:pPr>
        <w:rPr>
          <w:rFonts w:ascii="Times New Roman" w:hAnsi="Times New Roman"/>
          <w:sz w:val="24"/>
          <w:szCs w:val="24"/>
          <w:lang w:val="sr-Cyrl-CS"/>
        </w:rPr>
      </w:pPr>
    </w:p>
    <w:p w:rsidR="00E128B0" w:rsidRDefault="00644557" w:rsidP="00061004">
      <w:pPr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NARODNA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SKUPŠTINA</w:t>
      </w:r>
    </w:p>
    <w:p w:rsidR="00E128B0" w:rsidRDefault="00E128B0" w:rsidP="00E128B0">
      <w:pPr>
        <w:tabs>
          <w:tab w:val="left" w:pos="1440"/>
        </w:tabs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061004" w:rsidRDefault="00E128B0" w:rsidP="00E128B0">
      <w:pPr>
        <w:tabs>
          <w:tab w:val="left" w:pos="144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E128B0" w:rsidRDefault="00061004" w:rsidP="00E128B0">
      <w:pPr>
        <w:tabs>
          <w:tab w:val="left" w:pos="1440"/>
        </w:tabs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644557">
        <w:rPr>
          <w:rFonts w:ascii="Times New Roman" w:hAnsi="Times New Roman"/>
          <w:bCs/>
          <w:sz w:val="24"/>
          <w:szCs w:val="24"/>
          <w:lang w:val="ru-RU"/>
        </w:rPr>
        <w:t>Odbor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z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a </w:t>
      </w:r>
      <w:r w:rsidR="00644557">
        <w:rPr>
          <w:rFonts w:ascii="Times New Roman" w:hAnsi="Times New Roman"/>
          <w:bCs/>
          <w:sz w:val="24"/>
          <w:szCs w:val="24"/>
          <w:lang w:val="sr-Cyrl-CS"/>
        </w:rPr>
        <w:t>zdravlje</w:t>
      </w:r>
      <w:r w:rsidR="00E128B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E128B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CS"/>
        </w:rPr>
        <w:t>porodicu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na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sednici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održanoj</w:t>
      </w:r>
      <w:r w:rsidR="00E128B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10.</w:t>
      </w:r>
      <w:r w:rsidR="00E128B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CS"/>
        </w:rPr>
        <w:t>septembra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2014.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godine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raz</w:t>
      </w:r>
      <w:r w:rsidR="00644557">
        <w:rPr>
          <w:rFonts w:ascii="Times New Roman" w:hAnsi="Times New Roman"/>
          <w:bCs/>
          <w:sz w:val="24"/>
          <w:szCs w:val="24"/>
          <w:lang w:val="sr-Cyrl-CS"/>
        </w:rPr>
        <w:t>motrio</w:t>
      </w:r>
      <w:r w:rsidR="00E128B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je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O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IZMENI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O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ZDRAVSTVENOM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OSIGURANjU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u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pojedinostima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koji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je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podnela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Vlada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.    </w:t>
      </w:r>
    </w:p>
    <w:p w:rsidR="00E128B0" w:rsidRDefault="00E128B0" w:rsidP="00E128B0">
      <w:pPr>
        <w:tabs>
          <w:tab w:val="left" w:pos="1440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</w:p>
    <w:p w:rsidR="00E128B0" w:rsidRDefault="00E128B0" w:rsidP="00E128B0">
      <w:pPr>
        <w:tabs>
          <w:tab w:val="left" w:pos="1440"/>
        </w:tabs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bCs/>
          <w:sz w:val="24"/>
          <w:szCs w:val="24"/>
          <w:lang w:val="ru-RU"/>
        </w:rPr>
        <w:tab/>
      </w:r>
      <w:r w:rsidR="00644557">
        <w:rPr>
          <w:rFonts w:ascii="Times New Roman" w:hAnsi="Times New Roman"/>
          <w:bCs/>
          <w:sz w:val="24"/>
          <w:szCs w:val="24"/>
          <w:lang w:val="ru-RU"/>
        </w:rPr>
        <w:t>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osnovu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člana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156.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stav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3.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Poslovnika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Narodne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skupštine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Odbor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557">
        <w:rPr>
          <w:rFonts w:ascii="Times New Roman" w:hAnsi="Times New Roman"/>
          <w:sz w:val="24"/>
          <w:szCs w:val="24"/>
          <w:lang w:val="sr-Cyrl-CS"/>
        </w:rPr>
        <w:t>zdravlje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557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557">
        <w:rPr>
          <w:rFonts w:ascii="Times New Roman" w:hAnsi="Times New Roman"/>
          <w:sz w:val="24"/>
          <w:szCs w:val="24"/>
          <w:lang w:val="sr-Cyrl-CS"/>
        </w:rPr>
        <w:t>porodicu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557">
        <w:rPr>
          <w:rFonts w:ascii="Times New Roman" w:hAnsi="Times New Roman"/>
          <w:sz w:val="24"/>
          <w:szCs w:val="24"/>
          <w:lang w:val="sr-Cyrl-CS"/>
        </w:rPr>
        <w:t>podnosi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E128B0" w:rsidRDefault="00E128B0" w:rsidP="00E128B0">
      <w:pPr>
        <w:tabs>
          <w:tab w:val="left" w:pos="1440"/>
        </w:tabs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E128B0" w:rsidRDefault="00644557" w:rsidP="006B435F">
      <w:pPr>
        <w:tabs>
          <w:tab w:val="left" w:pos="1440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V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E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Š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T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A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</w:t>
      </w:r>
    </w:p>
    <w:p w:rsidR="00E128B0" w:rsidRDefault="00E128B0" w:rsidP="00E128B0">
      <w:pPr>
        <w:tabs>
          <w:tab w:val="left" w:pos="1440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E128B0" w:rsidRPr="006B435F" w:rsidRDefault="00E128B0" w:rsidP="006B435F">
      <w:pPr>
        <w:tabs>
          <w:tab w:val="left" w:pos="1440"/>
        </w:tabs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</w:r>
      <w:r w:rsidR="00644557">
        <w:rPr>
          <w:rFonts w:ascii="Times New Roman" w:hAnsi="Times New Roman"/>
          <w:bCs/>
          <w:sz w:val="24"/>
          <w:szCs w:val="24"/>
          <w:lang w:val="ru-RU"/>
        </w:rPr>
        <w:t>Odbor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skladu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sa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članom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164.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stav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1.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Poslovnika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Narodne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skupštine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razmotrio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amandmane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narodnih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poslanika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podnete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Predlog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CS"/>
        </w:rPr>
        <w:t>izmeni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CS"/>
        </w:rPr>
        <w:t>zdravstvenom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CS"/>
        </w:rPr>
        <w:t>osiguranju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</w:p>
    <w:p w:rsidR="00E128B0" w:rsidRDefault="00E128B0" w:rsidP="00E128B0">
      <w:pPr>
        <w:tabs>
          <w:tab w:val="left" w:pos="1440"/>
        </w:tabs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</w:t>
      </w:r>
    </w:p>
    <w:p w:rsidR="00E128B0" w:rsidRDefault="00E128B0" w:rsidP="00E128B0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Odbor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odlučio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predloži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Narodnoj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skupštini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/>
          <w:bCs/>
          <w:sz w:val="24"/>
          <w:szCs w:val="24"/>
          <w:lang w:val="sr-Cyrl-RS"/>
        </w:rPr>
        <w:t>da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/>
          <w:bCs/>
          <w:sz w:val="24"/>
          <w:szCs w:val="24"/>
          <w:lang w:val="sr-Cyrl-RS"/>
        </w:rPr>
        <w:t>odbije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sledeće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amandmane</w:t>
      </w:r>
      <w:r>
        <w:rPr>
          <w:rFonts w:ascii="Times New Roman" w:hAnsi="Times New Roman"/>
          <w:bCs/>
          <w:sz w:val="24"/>
          <w:szCs w:val="24"/>
          <w:lang w:val="sr-Cyrl-RS"/>
        </w:rPr>
        <w:t>:</w:t>
      </w:r>
    </w:p>
    <w:p w:rsidR="00E128B0" w:rsidRDefault="00E128B0" w:rsidP="00E128B0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  <w:t>-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član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1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zajedno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podneli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="00644557">
        <w:rPr>
          <w:rFonts w:ascii="Times New Roman" w:hAnsi="Times New Roman"/>
          <w:bCs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dr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Dušan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Milisavljević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Jovana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Jovanović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E128B0" w:rsidRPr="00DF3109" w:rsidRDefault="00E128B0" w:rsidP="00E128B0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-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član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1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9E366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podneo</w:t>
      </w:r>
      <w:r w:rsidR="009E366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dr</w:t>
      </w:r>
      <w:r w:rsidR="009E366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Blagoje</w:t>
      </w:r>
      <w:r w:rsidR="00DF310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sr-Cyrl-RS"/>
        </w:rPr>
        <w:t>Bradić</w:t>
      </w:r>
      <w:r w:rsidR="00DF3109">
        <w:rPr>
          <w:rFonts w:ascii="Times New Roman" w:hAnsi="Times New Roman"/>
          <w:bCs/>
          <w:sz w:val="24"/>
          <w:szCs w:val="24"/>
        </w:rPr>
        <w:t>.</w:t>
      </w:r>
    </w:p>
    <w:p w:rsidR="00401AC2" w:rsidRPr="00401AC2" w:rsidRDefault="00401AC2" w:rsidP="00E128B0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E128B0" w:rsidRDefault="00E128B0" w:rsidP="006B435F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E128B0" w:rsidRDefault="0082400C" w:rsidP="00E128B0">
      <w:pPr>
        <w:tabs>
          <w:tab w:val="left" w:pos="1485"/>
        </w:tabs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E128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Za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izvestioca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Odbora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na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sednici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Narodne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skupštine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određena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je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prof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dr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Slavica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Đukić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Dejanović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, 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predsednik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44557">
        <w:rPr>
          <w:rFonts w:ascii="Times New Roman" w:hAnsi="Times New Roman"/>
          <w:bCs/>
          <w:sz w:val="24"/>
          <w:szCs w:val="24"/>
          <w:lang w:val="ru-RU"/>
        </w:rPr>
        <w:t>Odbora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.                 </w:t>
      </w:r>
    </w:p>
    <w:p w:rsidR="00E128B0" w:rsidRDefault="00E128B0" w:rsidP="00E128B0">
      <w:pPr>
        <w:tabs>
          <w:tab w:val="left" w:pos="1440"/>
          <w:tab w:val="center" w:pos="6480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CS"/>
        </w:rPr>
        <w:tab/>
        <w:t xml:space="preserve">                                                        </w:t>
      </w:r>
    </w:p>
    <w:p w:rsidR="00061004" w:rsidRDefault="006B435F" w:rsidP="006B435F">
      <w:pPr>
        <w:tabs>
          <w:tab w:val="left" w:pos="1440"/>
          <w:tab w:val="center" w:pos="648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</w:t>
      </w:r>
    </w:p>
    <w:p w:rsidR="00E128B0" w:rsidRDefault="00061004" w:rsidP="006B435F">
      <w:pPr>
        <w:tabs>
          <w:tab w:val="left" w:pos="1440"/>
          <w:tab w:val="center" w:pos="648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4557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6B435F" w:rsidRDefault="006B435F" w:rsidP="006B435F">
      <w:pPr>
        <w:tabs>
          <w:tab w:val="left" w:pos="1440"/>
          <w:tab w:val="center" w:pos="6480"/>
        </w:tabs>
        <w:jc w:val="right"/>
        <w:rPr>
          <w:rFonts w:ascii="Times New Roman" w:hAnsi="Times New Roman"/>
          <w:bCs/>
          <w:sz w:val="24"/>
          <w:szCs w:val="24"/>
          <w:lang w:val="sr-Cyrl-CS"/>
        </w:rPr>
      </w:pPr>
    </w:p>
    <w:p w:rsidR="00E128B0" w:rsidRDefault="00644557" w:rsidP="006B435F">
      <w:pPr>
        <w:tabs>
          <w:tab w:val="left" w:pos="1440"/>
          <w:tab w:val="center" w:pos="6480"/>
        </w:tabs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Prof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>dr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Slavica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Đukić</w:t>
      </w:r>
      <w:r w:rsidR="00E128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Dejanović</w:t>
      </w:r>
    </w:p>
    <w:p w:rsidR="00E128B0" w:rsidRDefault="00E128B0" w:rsidP="00E128B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128B0" w:rsidRDefault="00E128B0" w:rsidP="00E128B0">
      <w:pPr>
        <w:rPr>
          <w:rFonts w:ascii="Times New Roman" w:hAnsi="Times New Roman"/>
          <w:sz w:val="24"/>
          <w:szCs w:val="24"/>
          <w:lang w:val="sr-Cyrl-RS"/>
        </w:rPr>
      </w:pPr>
    </w:p>
    <w:p w:rsidR="00DD3942" w:rsidRDefault="00DD3942"/>
    <w:sectPr w:rsidR="00DD3942" w:rsidSect="00E44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4F5" w:rsidRDefault="00A824F5" w:rsidP="00644557">
      <w:pPr>
        <w:spacing w:after="0"/>
      </w:pPr>
      <w:r>
        <w:separator/>
      </w:r>
    </w:p>
  </w:endnote>
  <w:endnote w:type="continuationSeparator" w:id="0">
    <w:p w:rsidR="00A824F5" w:rsidRDefault="00A824F5" w:rsidP="006445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57" w:rsidRDefault="006445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57" w:rsidRDefault="006445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57" w:rsidRDefault="006445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4F5" w:rsidRDefault="00A824F5" w:rsidP="00644557">
      <w:pPr>
        <w:spacing w:after="0"/>
      </w:pPr>
      <w:r>
        <w:separator/>
      </w:r>
    </w:p>
  </w:footnote>
  <w:footnote w:type="continuationSeparator" w:id="0">
    <w:p w:rsidR="00A824F5" w:rsidRDefault="00A824F5" w:rsidP="006445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57" w:rsidRDefault="006445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57" w:rsidRDefault="006445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57" w:rsidRDefault="006445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2B"/>
    <w:rsid w:val="00061004"/>
    <w:rsid w:val="001115FB"/>
    <w:rsid w:val="001B7521"/>
    <w:rsid w:val="003E54BB"/>
    <w:rsid w:val="00401AC2"/>
    <w:rsid w:val="00554657"/>
    <w:rsid w:val="00644557"/>
    <w:rsid w:val="006B435F"/>
    <w:rsid w:val="0082400C"/>
    <w:rsid w:val="0097432B"/>
    <w:rsid w:val="009C4553"/>
    <w:rsid w:val="009E3663"/>
    <w:rsid w:val="00A824F5"/>
    <w:rsid w:val="00DD3942"/>
    <w:rsid w:val="00DF3109"/>
    <w:rsid w:val="00E128B0"/>
    <w:rsid w:val="00E4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B0"/>
    <w:pPr>
      <w:spacing w:after="8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557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455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4557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455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B0"/>
    <w:pPr>
      <w:spacing w:after="8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557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455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4557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45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info</cp:lastModifiedBy>
  <cp:revision>2</cp:revision>
  <cp:lastPrinted>2014-09-10T06:55:00Z</cp:lastPrinted>
  <dcterms:created xsi:type="dcterms:W3CDTF">2014-09-17T09:42:00Z</dcterms:created>
  <dcterms:modified xsi:type="dcterms:W3CDTF">2014-09-17T09:42:00Z</dcterms:modified>
</cp:coreProperties>
</file>